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宋体" w:hAnsi="宋体" w:eastAsia="宋体" w:cs="宋体"/>
          <w:color w:val="auto"/>
          <w:szCs w:val="21"/>
          <w:highlight w:val="none"/>
        </w:rPr>
      </w:pPr>
      <w:r>
        <w:rPr>
          <w:rFonts w:hint="eastAsia" w:ascii="宋体" w:hAnsi="宋体" w:eastAsia="宋体" w:cs="宋体"/>
          <w:color w:val="auto"/>
          <w:szCs w:val="21"/>
          <w:highlight w:val="none"/>
        </w:rPr>
        <w:t>附件1：</w:t>
      </w:r>
    </w:p>
    <w:p>
      <w:pPr>
        <w:pStyle w:val="8"/>
        <w:jc w:val="center"/>
        <w:rPr>
          <w:rStyle w:val="11"/>
          <w:rFonts w:ascii="宋体" w:hAnsi="宋体" w:eastAsia="宋体" w:cs="宋体"/>
          <w:b/>
          <w:bCs w:val="0"/>
          <w:color w:val="auto"/>
          <w:sz w:val="28"/>
          <w:szCs w:val="28"/>
          <w:highlight w:val="none"/>
        </w:rPr>
      </w:pPr>
      <w:bookmarkStart w:id="0" w:name="_GoBack"/>
      <w:bookmarkEnd w:id="0"/>
      <w:r>
        <w:rPr>
          <w:rStyle w:val="11"/>
          <w:rFonts w:hint="eastAsia" w:ascii="宋体" w:hAnsi="宋体" w:eastAsia="宋体" w:cs="宋体"/>
          <w:b/>
          <w:bCs w:val="0"/>
          <w:color w:val="auto"/>
          <w:sz w:val="28"/>
          <w:szCs w:val="28"/>
          <w:highlight w:val="none"/>
        </w:rPr>
        <w:t>领取招标文件申请表</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346"/>
        <w:gridCol w:w="1435"/>
        <w:gridCol w:w="2088"/>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06" w:type="dxa"/>
            <w:gridSpan w:val="2"/>
            <w:tcBorders>
              <w:tl2br w:val="nil"/>
              <w:tr2bl w:val="nil"/>
            </w:tcBorders>
            <w:noWrap w:val="0"/>
            <w:vAlign w:val="center"/>
          </w:tcPr>
          <w:p>
            <w:pPr>
              <w:pStyle w:val="8"/>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项目编号</w:t>
            </w:r>
          </w:p>
        </w:tc>
        <w:tc>
          <w:tcPr>
            <w:tcW w:w="6522" w:type="dxa"/>
            <w:gridSpan w:val="3"/>
            <w:tcBorders>
              <w:tl2br w:val="nil"/>
              <w:tr2bl w:val="nil"/>
            </w:tcBorders>
            <w:noWrap w:val="0"/>
            <w:vAlign w:val="center"/>
          </w:tcPr>
          <w:p>
            <w:pPr>
              <w:pStyle w:val="8"/>
              <w:jc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val="en-US" w:eastAsia="zh-CN"/>
              </w:rPr>
              <w:t>CGB-ZZ-2022-019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06" w:type="dxa"/>
            <w:gridSpan w:val="2"/>
            <w:tcBorders>
              <w:tl2br w:val="nil"/>
              <w:tr2bl w:val="nil"/>
            </w:tcBorders>
            <w:noWrap w:val="0"/>
            <w:vAlign w:val="center"/>
          </w:tcPr>
          <w:p>
            <w:pPr>
              <w:pStyle w:val="8"/>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项目名称</w:t>
            </w:r>
          </w:p>
        </w:tc>
        <w:tc>
          <w:tcPr>
            <w:tcW w:w="6522" w:type="dxa"/>
            <w:gridSpan w:val="3"/>
            <w:tcBorders>
              <w:tl2br w:val="nil"/>
              <w:tr2bl w:val="nil"/>
            </w:tcBorders>
            <w:noWrap w:val="0"/>
            <w:vAlign w:val="center"/>
          </w:tcPr>
          <w:p>
            <w:pPr>
              <w:pStyle w:val="8"/>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广发银行股份有限公司郑州分行保洁服务采购项目</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二次</w:t>
            </w:r>
            <w:r>
              <w:rPr>
                <w:rFonts w:hint="eastAsia" w:ascii="宋体" w:hAnsi="宋体" w:eastAsia="宋体" w:cs="宋体"/>
                <w:b w:val="0"/>
                <w:bCs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760" w:type="dxa"/>
            <w:vMerge w:val="restart"/>
            <w:tcBorders>
              <w:tl2br w:val="nil"/>
              <w:tr2bl w:val="nil"/>
            </w:tcBorders>
            <w:noWrap w:val="0"/>
            <w:textDirection w:val="tbRlV"/>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单位信息</w:t>
            </w: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单位全称</w:t>
            </w:r>
          </w:p>
        </w:tc>
        <w:tc>
          <w:tcPr>
            <w:tcW w:w="6522" w:type="dxa"/>
            <w:gridSpan w:val="3"/>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760" w:type="dxa"/>
            <w:vMerge w:val="continue"/>
            <w:tcBorders>
              <w:tl2br w:val="nil"/>
              <w:tr2bl w:val="nil"/>
            </w:tcBorders>
            <w:noWrap w:val="0"/>
            <w:textDirection w:val="tbRlV"/>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6522" w:type="dxa"/>
            <w:gridSpan w:val="3"/>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单位地址及固定电话</w:t>
            </w:r>
          </w:p>
        </w:tc>
        <w:tc>
          <w:tcPr>
            <w:tcW w:w="6522" w:type="dxa"/>
            <w:gridSpan w:val="3"/>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开户行名称及账号</w:t>
            </w:r>
          </w:p>
        </w:tc>
        <w:tc>
          <w:tcPr>
            <w:tcW w:w="6522" w:type="dxa"/>
            <w:gridSpan w:val="3"/>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vMerge w:val="restart"/>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签收内容</w:t>
            </w:r>
          </w:p>
        </w:tc>
        <w:tc>
          <w:tcPr>
            <w:tcW w:w="1435" w:type="dxa"/>
            <w:tcBorders>
              <w:tl2br w:val="nil"/>
              <w:tr2bl w:val="nil"/>
            </w:tcBorders>
            <w:noWrap w:val="0"/>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w:t>
            </w:r>
          </w:p>
        </w:tc>
        <w:tc>
          <w:tcPr>
            <w:tcW w:w="5087" w:type="dxa"/>
            <w:gridSpan w:val="2"/>
            <w:tcBorders>
              <w:tl2br w:val="nil"/>
              <w:tr2bl w:val="nil"/>
            </w:tcBorders>
            <w:noWrap w:val="0"/>
            <w:vAlign w:val="center"/>
          </w:tcPr>
          <w:p>
            <w:pPr>
              <w:widowControl/>
              <w:jc w:val="left"/>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纸质版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6522" w:type="dxa"/>
            <w:gridSpan w:val="3"/>
            <w:tcBorders>
              <w:tl2br w:val="nil"/>
              <w:tr2bl w:val="nil"/>
            </w:tcBorders>
            <w:noWrap w:val="0"/>
            <w:vAlign w:val="bottom"/>
          </w:tcPr>
          <w:p>
            <w:pPr>
              <w:widowControl/>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其他资料：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签收联系人</w:t>
            </w:r>
          </w:p>
        </w:tc>
        <w:tc>
          <w:tcPr>
            <w:tcW w:w="3523" w:type="dxa"/>
            <w:gridSpan w:val="2"/>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签收人</w:t>
            </w:r>
          </w:p>
        </w:tc>
        <w:tc>
          <w:tcPr>
            <w:tcW w:w="2999"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w:t>
            </w:r>
          </w:p>
        </w:tc>
        <w:tc>
          <w:tcPr>
            <w:tcW w:w="3523" w:type="dxa"/>
            <w:gridSpan w:val="2"/>
            <w:tcBorders>
              <w:tl2br w:val="nil"/>
              <w:tr2bl w:val="nil"/>
            </w:tcBorders>
            <w:noWrap w:val="0"/>
            <w:vAlign w:val="center"/>
          </w:tcPr>
          <w:p>
            <w:pPr>
              <w:widowControl/>
              <w:jc w:val="center"/>
              <w:rPr>
                <w:rFonts w:ascii="宋体" w:hAnsi="宋体" w:eastAsia="宋体" w:cs="宋体"/>
                <w:b/>
                <w:bCs/>
                <w:color w:val="auto"/>
                <w:kern w:val="0"/>
                <w:szCs w:val="21"/>
                <w:highlight w:val="none"/>
              </w:rPr>
            </w:pPr>
          </w:p>
        </w:tc>
        <w:tc>
          <w:tcPr>
            <w:tcW w:w="2999" w:type="dxa"/>
            <w:tcBorders>
              <w:tl2br w:val="nil"/>
              <w:tr2bl w:val="nil"/>
            </w:tcBorders>
            <w:noWrap w:val="0"/>
            <w:vAlign w:val="center"/>
          </w:tcPr>
          <w:p>
            <w:pPr>
              <w:widowControl/>
              <w:jc w:val="center"/>
              <w:rPr>
                <w:rFonts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固定电话</w:t>
            </w:r>
          </w:p>
        </w:tc>
        <w:tc>
          <w:tcPr>
            <w:tcW w:w="3523" w:type="dxa"/>
            <w:gridSpan w:val="2"/>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移动电话</w:t>
            </w:r>
          </w:p>
        </w:tc>
        <w:tc>
          <w:tcPr>
            <w:tcW w:w="3523" w:type="dxa"/>
            <w:gridSpan w:val="2"/>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c>
          <w:tcPr>
            <w:tcW w:w="3523" w:type="dxa"/>
            <w:gridSpan w:val="2"/>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9628" w:type="dxa"/>
            <w:gridSpan w:val="5"/>
            <w:tcBorders>
              <w:tl2br w:val="nil"/>
              <w:tr2bl w:val="nil"/>
            </w:tcBorders>
            <w:noWrap w:val="0"/>
            <w:vAlign w:val="center"/>
          </w:tcPr>
          <w:p>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申请单位承诺与声明</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一、本公司已认真阅读贵行本申请项目的招标公告，并完全理解文件的内容。本公司保证严格保密招标过程相关内容，不泄露贵行任何信息。</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二、本公司保证所递交的招标文件申请表及后续投标文件内容的真实性、有效性。本公司愿意承担虚构信息及伪造文件等有损诚信行为导致的一切不利后果。</w:t>
            </w:r>
          </w:p>
          <w:p>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三、在参加本次招标活动过程中，本公司承诺不做影响正当交易的事情。</w:t>
            </w:r>
          </w:p>
          <w:p>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四、本次招标涉及函件往来时使用本表格上述申请单位信息的联系方式。</w:t>
            </w:r>
          </w:p>
          <w:p>
            <w:pPr>
              <w:widowControl/>
              <w:spacing w:line="360" w:lineRule="auto"/>
              <w:rPr>
                <w:rFonts w:ascii="宋体" w:hAnsi="宋体" w:eastAsia="宋体" w:cs="宋体"/>
                <w:i/>
                <w:color w:val="auto"/>
                <w:kern w:val="0"/>
                <w:szCs w:val="21"/>
                <w:highlight w:val="none"/>
              </w:rPr>
            </w:pPr>
          </w:p>
          <w:p>
            <w:pPr>
              <w:widowControl/>
              <w:spacing w:line="360" w:lineRule="auto"/>
              <w:ind w:firstLine="3570" w:firstLineChars="1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申请单位名称及加盖公章：</w:t>
            </w:r>
          </w:p>
          <w:p>
            <w:pPr>
              <w:widowControl/>
              <w:spacing w:line="360" w:lineRule="auto"/>
              <w:ind w:firstLine="4830" w:firstLineChars="2300"/>
              <w:rPr>
                <w:rFonts w:ascii="宋体" w:hAnsi="宋体" w:eastAsia="宋体" w:cs="宋体"/>
                <w:i/>
                <w:color w:val="auto"/>
                <w:kern w:val="0"/>
                <w:szCs w:val="21"/>
                <w:highlight w:val="none"/>
              </w:rPr>
            </w:pPr>
            <w:r>
              <w:rPr>
                <w:rFonts w:hint="eastAsia" w:ascii="宋体" w:hAnsi="宋体" w:eastAsia="宋体" w:cs="宋体"/>
                <w:color w:val="auto"/>
                <w:kern w:val="0"/>
                <w:szCs w:val="21"/>
                <w:highlight w:val="none"/>
              </w:rPr>
              <w:t>日期：      年    月   日</w:t>
            </w:r>
          </w:p>
        </w:tc>
      </w:tr>
    </w:tbl>
    <w:p>
      <w:pPr>
        <w:rPr>
          <w:rFonts w:ascii="宋体" w:hAnsi="宋体" w:eastAsia="宋体" w:cs="宋体"/>
          <w:color w:val="auto"/>
          <w:highlight w:val="none"/>
        </w:rPr>
      </w:pPr>
    </w:p>
    <w:p/>
    <w:p/>
    <w:sectPr>
      <w:pgSz w:w="11906" w:h="16838"/>
      <w:pgMar w:top="1260" w:right="1466" w:bottom="1098" w:left="14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NGZjMzgyMTVjMjhlM2E2ZjU5NDUxNGNmMWU0MzAifQ=="/>
  </w:docVars>
  <w:rsids>
    <w:rsidRoot w:val="45B8593E"/>
    <w:rsid w:val="45B85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rPr>
      <w:rFonts w:ascii="Arial" w:hAnsi="Arial"/>
      <w:color w:val="000000"/>
    </w:rPr>
  </w:style>
  <w:style w:type="paragraph" w:styleId="4">
    <w:name w:val="Body Text 2"/>
    <w:basedOn w:val="1"/>
    <w:qFormat/>
    <w:uiPriority w:val="99"/>
    <w:pPr>
      <w:spacing w:after="120" w:line="480" w:lineRule="auto"/>
    </w:pPr>
    <w:rPr>
      <w:kern w:val="0"/>
      <w:sz w:val="20"/>
      <w:szCs w:val="20"/>
    </w:rPr>
  </w:style>
  <w:style w:type="paragraph" w:styleId="5">
    <w:name w:val="Body Text First Indent 2"/>
    <w:basedOn w:val="6"/>
    <w:next w:val="1"/>
    <w:qFormat/>
    <w:uiPriority w:val="99"/>
    <w:pPr>
      <w:ind w:firstLine="420" w:firstLineChars="200"/>
    </w:pPr>
    <w:rPr>
      <w:rFonts w:ascii="Times New Roman" w:hAnsi="Times New Roman"/>
      <w:kern w:val="0"/>
      <w:sz w:val="20"/>
      <w:szCs w:val="20"/>
    </w:rPr>
  </w:style>
  <w:style w:type="paragraph" w:styleId="6">
    <w:name w:val="Body Text Indent"/>
    <w:basedOn w:val="1"/>
    <w:next w:val="7"/>
    <w:qFormat/>
    <w:uiPriority w:val="99"/>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character" w:styleId="11">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2022-09-02T07:23:00Z</dcterms:created>
  <dc:creator>京啊</dc:creator>
  <cp:lastModifiedBy>京啊</cp:lastModifiedBy>
  <dcterms:modified xsi:type="dcterms:W3CDTF">2022-09-02T07:24:26Z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3391F4F505354C939FD7650636A81F0F</vt:lpwstr>
  </property>
</Properties>
</file>