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rPr>
          <w:rFonts w:ascii="宋体" w:hAnsi="宋体" w:cs="宋体"/>
          <w:b/>
          <w:szCs w:val="24"/>
          <w:highlight w:val="none"/>
        </w:rPr>
      </w:pPr>
      <w:r>
        <w:rPr>
          <w:rFonts w:hint="eastAsia" w:ascii="宋体" w:hAnsi="宋体" w:cs="宋体"/>
          <w:b/>
          <w:szCs w:val="24"/>
          <w:highlight w:val="none"/>
        </w:rPr>
        <w:t>承诺书格式一：</w:t>
      </w:r>
    </w:p>
    <w:p>
      <w:pPr>
        <w:widowControl/>
        <w:spacing w:line="360" w:lineRule="auto"/>
        <w:jc w:val="center"/>
        <w:rPr>
          <w:rFonts w:ascii="宋体" w:hAnsi="宋体" w:cs="宋体"/>
          <w:b/>
          <w:szCs w:val="24"/>
          <w:highlight w:val="none"/>
        </w:rPr>
      </w:pPr>
      <w:r>
        <w:rPr>
          <w:rFonts w:hint="eastAsia" w:ascii="宋体" w:hAnsi="宋体" w:cs="宋体"/>
          <w:b/>
          <w:szCs w:val="24"/>
          <w:highlight w:val="none"/>
        </w:rPr>
        <w:t>无重大违法记录声明书</w:t>
      </w:r>
    </w:p>
    <w:p>
      <w:pPr>
        <w:widowControl/>
        <w:spacing w:line="360" w:lineRule="auto"/>
        <w:rPr>
          <w:rFonts w:ascii="宋体" w:hAnsi="宋体" w:cs="宋体"/>
          <w:b/>
          <w:szCs w:val="24"/>
          <w:highlight w:val="none"/>
        </w:rPr>
      </w:pPr>
      <w:r>
        <w:rPr>
          <w:rFonts w:hint="eastAsia" w:ascii="宋体" w:hAnsi="宋体" w:cs="宋体"/>
          <w:b/>
          <w:szCs w:val="24"/>
          <w:highlight w:val="none"/>
        </w:rPr>
        <w:t>致：洛阳烟草服务中心</w:t>
      </w:r>
    </w:p>
    <w:p>
      <w:pPr>
        <w:widowControl/>
        <w:spacing w:line="360" w:lineRule="auto"/>
        <w:ind w:firstLine="422" w:firstLineChars="200"/>
        <w:rPr>
          <w:rFonts w:ascii="宋体" w:hAnsi="宋体" w:cs="宋体"/>
          <w:b/>
          <w:szCs w:val="24"/>
          <w:highlight w:val="none"/>
        </w:rPr>
      </w:pPr>
      <w:r>
        <w:rPr>
          <w:rFonts w:hint="eastAsia" w:ascii="宋体" w:hAnsi="宋体" w:cs="宋体"/>
          <w:b/>
          <w:szCs w:val="24"/>
          <w:highlight w:val="none"/>
        </w:rPr>
        <w:t>我单位近三年内，在经营活动中无重大违法记录，符合本项目招标文件规定的供应商投标资格条件，特此声明。</w:t>
      </w:r>
    </w:p>
    <w:p>
      <w:pPr>
        <w:widowControl/>
        <w:spacing w:line="360" w:lineRule="auto"/>
        <w:ind w:firstLine="422" w:firstLineChars="200"/>
        <w:rPr>
          <w:rFonts w:ascii="宋体" w:hAnsi="宋体" w:cs="宋体"/>
          <w:b/>
          <w:szCs w:val="24"/>
          <w:highlight w:val="none"/>
        </w:rPr>
      </w:pPr>
      <w:r>
        <w:rPr>
          <w:rFonts w:hint="eastAsia" w:ascii="宋体" w:hAnsi="宋体" w:cs="宋体"/>
          <w:b/>
          <w:szCs w:val="24"/>
          <w:highlight w:val="none"/>
        </w:rPr>
        <w:t>若招标采购单位在本项目采购过程中发现我单位近三年内，在经营活动中有重大违法记录，我单位将无条件地退出本项目的投标，自愿放弃中标资格，并承担因此引起的一切后果。</w:t>
      </w:r>
    </w:p>
    <w:p>
      <w:pPr>
        <w:widowControl/>
        <w:spacing w:line="360" w:lineRule="auto"/>
        <w:ind w:firstLine="4638" w:firstLineChars="2200"/>
        <w:rPr>
          <w:rFonts w:ascii="宋体" w:hAnsi="宋体" w:cs="宋体"/>
          <w:b/>
          <w:szCs w:val="24"/>
          <w:highlight w:val="none"/>
        </w:rPr>
      </w:pPr>
      <w:r>
        <w:rPr>
          <w:rFonts w:hint="eastAsia" w:ascii="宋体" w:hAnsi="宋体" w:cs="宋体"/>
          <w:b/>
          <w:szCs w:val="24"/>
          <w:highlight w:val="none"/>
        </w:rPr>
        <w:t>声明人：（投标人公章）</w:t>
      </w:r>
    </w:p>
    <w:p>
      <w:pPr>
        <w:widowControl/>
        <w:spacing w:line="360" w:lineRule="auto"/>
        <w:ind w:firstLine="4743" w:firstLineChars="2250"/>
        <w:rPr>
          <w:rFonts w:ascii="宋体" w:hAnsi="宋体" w:cs="宋体"/>
          <w:b/>
          <w:szCs w:val="24"/>
          <w:highlight w:val="none"/>
        </w:rPr>
      </w:pPr>
      <w:r>
        <w:rPr>
          <w:rFonts w:hint="eastAsia" w:ascii="宋体" w:hAnsi="宋体" w:cs="宋体"/>
          <w:b/>
          <w:szCs w:val="24"/>
          <w:highlight w:val="none"/>
        </w:rPr>
        <w:t>年   月   日</w:t>
      </w:r>
    </w:p>
    <w:p>
      <w:pPr>
        <w:widowControl/>
        <w:spacing w:line="360" w:lineRule="auto"/>
        <w:rPr>
          <w:rFonts w:ascii="宋体" w:hAnsi="宋体" w:cs="宋体"/>
          <w:b/>
          <w:szCs w:val="24"/>
          <w:highlight w:val="none"/>
        </w:rPr>
      </w:pPr>
    </w:p>
    <w:p>
      <w:pPr>
        <w:widowControl/>
        <w:spacing w:line="360" w:lineRule="auto"/>
        <w:ind w:firstLine="4743" w:firstLineChars="2250"/>
        <w:rPr>
          <w:rFonts w:ascii="宋体" w:hAnsi="宋体" w:cs="宋体"/>
          <w:b/>
          <w:szCs w:val="24"/>
          <w:highlight w:val="none"/>
        </w:rPr>
      </w:pPr>
    </w:p>
    <w:p>
      <w:pPr>
        <w:widowControl/>
        <w:spacing w:line="360" w:lineRule="auto"/>
        <w:rPr>
          <w:rFonts w:ascii="宋体" w:hAnsi="宋体" w:cs="宋体"/>
          <w:b/>
          <w:szCs w:val="24"/>
          <w:highlight w:val="none"/>
        </w:rPr>
      </w:pPr>
      <w:r>
        <w:rPr>
          <w:rFonts w:hint="eastAsia" w:ascii="宋体" w:hAnsi="宋体" w:cs="宋体"/>
          <w:b/>
          <w:szCs w:val="24"/>
          <w:highlight w:val="none"/>
        </w:rPr>
        <w:t>承诺书格式二：</w:t>
      </w:r>
    </w:p>
    <w:p>
      <w:pPr>
        <w:widowControl/>
        <w:spacing w:line="360" w:lineRule="auto"/>
        <w:jc w:val="center"/>
        <w:rPr>
          <w:rFonts w:ascii="宋体" w:hAnsi="宋体" w:cs="宋体"/>
          <w:b/>
          <w:szCs w:val="24"/>
          <w:highlight w:val="none"/>
        </w:rPr>
      </w:pPr>
      <w:r>
        <w:rPr>
          <w:rFonts w:hint="eastAsia" w:ascii="宋体" w:hAnsi="宋体" w:cs="宋体"/>
          <w:b/>
          <w:szCs w:val="24"/>
          <w:highlight w:val="none"/>
        </w:rPr>
        <w:t>无不良行为记录声明书</w:t>
      </w:r>
    </w:p>
    <w:p>
      <w:pPr>
        <w:widowControl/>
        <w:spacing w:line="360" w:lineRule="auto"/>
        <w:rPr>
          <w:rFonts w:ascii="宋体" w:hAnsi="宋体" w:cs="宋体"/>
          <w:b/>
          <w:szCs w:val="24"/>
          <w:highlight w:val="none"/>
        </w:rPr>
      </w:pPr>
      <w:r>
        <w:rPr>
          <w:rFonts w:hint="eastAsia" w:ascii="宋体" w:hAnsi="宋体" w:cs="宋体"/>
          <w:b/>
          <w:szCs w:val="24"/>
          <w:highlight w:val="none"/>
        </w:rPr>
        <w:t>致：洛阳烟草服务中心</w:t>
      </w:r>
    </w:p>
    <w:p>
      <w:pPr>
        <w:widowControl/>
        <w:spacing w:line="360" w:lineRule="auto"/>
        <w:ind w:firstLine="422" w:firstLineChars="200"/>
        <w:rPr>
          <w:rFonts w:ascii="宋体" w:hAnsi="宋体" w:cs="宋体"/>
          <w:b/>
          <w:szCs w:val="24"/>
          <w:highlight w:val="none"/>
        </w:rPr>
      </w:pPr>
      <w:r>
        <w:rPr>
          <w:rFonts w:hint="eastAsia" w:ascii="宋体" w:hAnsi="宋体" w:cs="宋体"/>
          <w:b/>
          <w:szCs w:val="24"/>
          <w:highlight w:val="none"/>
        </w:rPr>
        <w:t>我单位无“被列入招标人或招标人主管单位的存在行贿行为供应商名单的企业不得参加本项目投标；被列入招标人或招标人主管单位的存在行贿行为供应商名单的企业的法定代表人、主要负责人和行贿人，同时担任法定代表人、主要负责人（主要是指单位法定代表人或者法律、行政法规规定代表单位行使职权的主要负责人）或实际控制人（主要是指控股人员）的其他企业不得参加本项目投标。”所述情形，中标后没有转包代工行为，符合本项目招标文件规定的供应商投标资格条件，特此声明。</w:t>
      </w:r>
    </w:p>
    <w:p>
      <w:pPr>
        <w:widowControl/>
        <w:spacing w:line="360" w:lineRule="auto"/>
        <w:ind w:firstLine="422" w:firstLineChars="200"/>
        <w:rPr>
          <w:rFonts w:ascii="宋体" w:hAnsi="宋体" w:cs="宋体"/>
          <w:b/>
          <w:szCs w:val="24"/>
          <w:highlight w:val="none"/>
        </w:rPr>
      </w:pPr>
    </w:p>
    <w:p>
      <w:pPr>
        <w:widowControl/>
        <w:spacing w:line="360" w:lineRule="auto"/>
        <w:ind w:firstLine="422" w:firstLineChars="200"/>
        <w:rPr>
          <w:rFonts w:ascii="宋体" w:hAnsi="宋体" w:cs="宋体"/>
          <w:b/>
          <w:szCs w:val="24"/>
          <w:highlight w:val="none"/>
        </w:rPr>
      </w:pPr>
      <w:r>
        <w:rPr>
          <w:rFonts w:hint="eastAsia" w:ascii="宋体" w:hAnsi="宋体" w:cs="宋体"/>
          <w:b/>
          <w:szCs w:val="24"/>
          <w:highlight w:val="none"/>
        </w:rPr>
        <w:t>若招标采购单位在本项目采购过程中发现我单位有以上不良行为记录，我单位将无条件地退出本项目的投标，自愿放弃中标资格，并承担因此引起的一切后果。</w:t>
      </w:r>
    </w:p>
    <w:p>
      <w:pPr>
        <w:widowControl/>
        <w:spacing w:line="360" w:lineRule="auto"/>
        <w:ind w:firstLine="4743" w:firstLineChars="2250"/>
        <w:rPr>
          <w:rFonts w:ascii="宋体" w:hAnsi="宋体" w:cs="宋体"/>
          <w:b/>
          <w:szCs w:val="24"/>
          <w:highlight w:val="none"/>
        </w:rPr>
      </w:pPr>
      <w:r>
        <w:rPr>
          <w:rFonts w:hint="eastAsia" w:ascii="宋体" w:hAnsi="宋体" w:cs="宋体"/>
          <w:b/>
          <w:szCs w:val="24"/>
          <w:highlight w:val="none"/>
        </w:rPr>
        <w:t>声明人：（投标人公章）</w:t>
      </w:r>
    </w:p>
    <w:p>
      <w:pPr>
        <w:widowControl/>
        <w:spacing w:line="360" w:lineRule="auto"/>
        <w:ind w:firstLine="4743" w:firstLineChars="2250"/>
        <w:rPr>
          <w:rFonts w:ascii="宋体" w:hAnsi="宋体" w:cs="宋体"/>
          <w:b/>
          <w:szCs w:val="24"/>
          <w:highlight w:val="none"/>
        </w:rPr>
      </w:pPr>
      <w:r>
        <w:rPr>
          <w:rFonts w:hint="eastAsia" w:ascii="宋体" w:hAnsi="宋体" w:cs="宋体"/>
          <w:b/>
          <w:szCs w:val="24"/>
          <w:highlight w:val="none"/>
        </w:rPr>
        <w:t>年   月   日</w:t>
      </w:r>
    </w:p>
    <w:p>
      <w:pPr>
        <w:rPr>
          <w:highlight w:val="none"/>
        </w:rPr>
      </w:pPr>
    </w:p>
    <w:p>
      <w:bookmarkStart w:id="0" w:name="_GoBack"/>
      <w:bookmarkEnd w:id="0"/>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F4D63"/>
    <w:rsid w:val="29D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2021-10-27T07:17:00Z</dcterms:created>
  <dc:creator>京啊</dc:creator>
  <cp:lastModifiedBy>京啊</cp:lastModifiedBy>
  <dcterms:modified xsi:type="dcterms:W3CDTF">2021-10-27T07:18:15Z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6524AD94BDE94981A9E6907AD5557017</vt:lpwstr>
  </property>
</Properties>
</file>