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cs="宋体"/>
          <w:color w:val="auto"/>
          <w:szCs w:val="21"/>
          <w:highlight w:val="none"/>
        </w:rPr>
      </w:pPr>
      <w:r>
        <w:rPr>
          <w:rFonts w:hint="eastAsia" w:ascii="宋体" w:hAnsi="宋体" w:eastAsia="宋体" w:cs="宋体"/>
          <w:color w:val="auto"/>
          <w:szCs w:val="21"/>
          <w:highlight w:val="none"/>
        </w:rPr>
        <w:t>附件1：</w:t>
      </w:r>
    </w:p>
    <w:p>
      <w:pPr>
        <w:pStyle w:val="4"/>
        <w:jc w:val="center"/>
        <w:rPr>
          <w:rStyle w:val="7"/>
          <w:rFonts w:ascii="宋体" w:hAnsi="宋体" w:eastAsia="宋体" w:cs="宋体"/>
          <w:b/>
          <w:bCs w:val="0"/>
          <w:color w:val="auto"/>
          <w:sz w:val="28"/>
          <w:szCs w:val="28"/>
          <w:highlight w:val="none"/>
        </w:rPr>
      </w:pPr>
      <w:r>
        <w:rPr>
          <w:rStyle w:val="7"/>
          <w:rFonts w:hint="eastAsia" w:ascii="宋体" w:hAnsi="宋体" w:eastAsia="宋体" w:cs="宋体"/>
          <w:b/>
          <w:bCs w:val="0"/>
          <w:color w:val="auto"/>
          <w:sz w:val="28"/>
          <w:szCs w:val="28"/>
          <w:highlight w:val="none"/>
        </w:rPr>
        <w:t>领取招标文件申请表</w:t>
      </w:r>
    </w:p>
    <w:tbl>
      <w:tblPr>
        <w:tblStyle w:val="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346"/>
        <w:gridCol w:w="1435"/>
        <w:gridCol w:w="2088"/>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106" w:type="dxa"/>
            <w:gridSpan w:val="2"/>
            <w:tcBorders>
              <w:tl2br w:val="nil"/>
              <w:tr2bl w:val="nil"/>
            </w:tcBorders>
            <w:noWrap w:val="0"/>
            <w:vAlign w:val="center"/>
          </w:tcPr>
          <w:p>
            <w:pPr>
              <w:pStyle w:val="4"/>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项目编号</w:t>
            </w:r>
          </w:p>
        </w:tc>
        <w:tc>
          <w:tcPr>
            <w:tcW w:w="6522" w:type="dxa"/>
            <w:gridSpan w:val="3"/>
            <w:tcBorders>
              <w:tl2br w:val="nil"/>
              <w:tr2bl w:val="nil"/>
            </w:tcBorders>
            <w:noWrap w:val="0"/>
            <w:vAlign w:val="center"/>
          </w:tcPr>
          <w:p>
            <w:pPr>
              <w:pStyle w:val="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CGB-ZZ-202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06" w:type="dxa"/>
            <w:gridSpan w:val="2"/>
            <w:tcBorders>
              <w:tl2br w:val="nil"/>
              <w:tr2bl w:val="nil"/>
            </w:tcBorders>
            <w:noWrap w:val="0"/>
            <w:vAlign w:val="center"/>
          </w:tcPr>
          <w:p>
            <w:pPr>
              <w:pStyle w:val="4"/>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22" w:type="dxa"/>
            <w:gridSpan w:val="3"/>
            <w:tcBorders>
              <w:tl2br w:val="nil"/>
              <w:tr2bl w:val="nil"/>
            </w:tcBorders>
            <w:noWrap w:val="0"/>
            <w:vAlign w:val="center"/>
          </w:tcPr>
          <w:p>
            <w:pPr>
              <w:pStyle w:val="4"/>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广发银行股份有限公司焦作分行职工餐厅服务外包项目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60" w:type="dxa"/>
            <w:vMerge w:val="restart"/>
            <w:tcBorders>
              <w:tl2br w:val="nil"/>
              <w:tr2bl w:val="nil"/>
            </w:tcBorders>
            <w:noWrap w:val="0"/>
            <w:textDirection w:val="tbRlV"/>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60" w:type="dxa"/>
            <w:vMerge w:val="continue"/>
            <w:tcBorders>
              <w:tl2br w:val="nil"/>
              <w:tr2bl w:val="nil"/>
            </w:tcBorders>
            <w:noWrap w:val="0"/>
            <w:textDirection w:val="tbRlV"/>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vMerge w:val="restart"/>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1435" w:type="dxa"/>
            <w:tcBorders>
              <w:tl2br w:val="nil"/>
              <w:tr2bl w:val="nil"/>
            </w:tcBorders>
            <w:noWrap w:val="0"/>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w:t>
            </w:r>
          </w:p>
        </w:tc>
        <w:tc>
          <w:tcPr>
            <w:tcW w:w="5087" w:type="dxa"/>
            <w:gridSpan w:val="2"/>
            <w:tcBorders>
              <w:tl2br w:val="nil"/>
              <w:tr2bl w:val="nil"/>
            </w:tcBorders>
            <w:noWrap w:val="0"/>
            <w:vAlign w:val="center"/>
          </w:tcPr>
          <w:p>
            <w:pPr>
              <w:widowControl/>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纸质版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6522" w:type="dxa"/>
            <w:gridSpan w:val="3"/>
            <w:tcBorders>
              <w:tl2br w:val="nil"/>
              <w:tr2bl w:val="nil"/>
            </w:tcBorders>
            <w:noWrap w:val="0"/>
            <w:vAlign w:val="bottom"/>
          </w:tcPr>
          <w:p>
            <w:pPr>
              <w:widowControl/>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其他资料：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签收人</w:t>
            </w: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23" w:type="dxa"/>
            <w:gridSpan w:val="2"/>
            <w:tcBorders>
              <w:tl2br w:val="nil"/>
              <w:tr2bl w:val="nil"/>
            </w:tcBorders>
            <w:noWrap w:val="0"/>
            <w:vAlign w:val="center"/>
          </w:tcPr>
          <w:p>
            <w:pPr>
              <w:widowControl/>
              <w:jc w:val="center"/>
              <w:rPr>
                <w:rFonts w:ascii="宋体" w:hAnsi="宋体" w:eastAsia="宋体" w:cs="宋体"/>
                <w:b/>
                <w:bCs/>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9628" w:type="dxa"/>
            <w:gridSpan w:val="5"/>
            <w:tcBorders>
              <w:tl2br w:val="nil"/>
              <w:tr2bl w:val="nil"/>
            </w:tcBorders>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一、本公司已认真阅读贵行本申请项目的招标公告，并完全理解文件的内容。本公司保证严格保密招标过程相关内容，不泄露贵行任何信息。</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widowControl/>
              <w:spacing w:line="360" w:lineRule="auto"/>
              <w:rPr>
                <w:rFonts w:ascii="宋体" w:hAnsi="宋体" w:eastAsia="宋体" w:cs="宋体"/>
                <w:i/>
                <w:color w:val="auto"/>
                <w:kern w:val="0"/>
                <w:szCs w:val="21"/>
                <w:highlight w:val="none"/>
              </w:rPr>
            </w:pPr>
          </w:p>
          <w:p>
            <w:pPr>
              <w:widowControl/>
              <w:spacing w:line="360" w:lineRule="auto"/>
              <w:ind w:firstLine="3570" w:firstLineChars="1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widowControl/>
              <w:spacing w:line="360" w:lineRule="auto"/>
              <w:ind w:firstLine="4830" w:firstLineChars="2300"/>
              <w:rPr>
                <w:rFonts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B2063"/>
    <w:rsid w:val="67CB2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364"/>
      </w:tabs>
      <w:spacing w:after="120"/>
      <w:ind w:left="420" w:leftChars="200" w:right="0" w:firstLine="210" w:firstLineChars="200"/>
    </w:pPr>
    <w:rPr>
      <w:rFonts w:ascii="Times New Roman"/>
    </w:rPr>
  </w:style>
  <w:style w:type="paragraph" w:styleId="3">
    <w:name w:val="Body Text Indent"/>
    <w:basedOn w:val="1"/>
    <w:qFormat/>
    <w:uiPriority w:val="0"/>
    <w:pPr>
      <w:tabs>
        <w:tab w:val="left" w:pos="8364"/>
      </w:tabs>
      <w:ind w:right="-58" w:firstLine="735"/>
    </w:pPr>
    <w:rPr>
      <w:rFonts w:ascii="宋体"/>
      <w:szCs w:val="20"/>
      <w:lang w:val="zh-CN"/>
    </w:rPr>
  </w:style>
  <w:style w:type="paragraph" w:styleId="4">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2021-10-18T02:59:00Z</dcterms:created>
  <dc:creator>京啊</dc:creator>
  <cp:lastModifiedBy>京啊</cp:lastModifiedBy>
  <dcterms:modified xsi:type="dcterms:W3CDTF">2021-10-18T03:00:09Z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25EFE65B81084C709C9599A8E8BF60E2</vt:lpwstr>
  </property>
</Properties>
</file>